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1F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реализации муниципальных программ (подпрограмм)</w:t>
      </w:r>
    </w:p>
    <w:p w:rsidR="002341B9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развитию</w:t>
      </w:r>
      <w:r w:rsidRPr="00930A31">
        <w:rPr>
          <w:rFonts w:ascii="Times New Roman" w:hAnsi="Times New Roman" w:cs="Times New Roman"/>
          <w:b/>
          <w:sz w:val="24"/>
          <w:szCs w:val="24"/>
        </w:rPr>
        <w:t xml:space="preserve"> и поддержк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30A31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1F" w:rsidRPr="00C2281F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сельского поселения «Деревня </w:t>
      </w:r>
      <w:proofErr w:type="gramStart"/>
      <w:r w:rsidR="00682D49"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 w:rsidR="00C2281F" w:rsidRPr="00C2281F">
        <w:rPr>
          <w:rFonts w:ascii="Times New Roman" w:hAnsi="Times New Roman" w:cs="Times New Roman"/>
          <w:b/>
          <w:sz w:val="24"/>
          <w:szCs w:val="24"/>
        </w:rPr>
        <w:t>»</w:t>
      </w:r>
    </w:p>
    <w:p w:rsidR="00C2281F" w:rsidRDefault="004B3E7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01.01.2022</w:t>
      </w:r>
      <w:r w:rsidR="00C2281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A31" w:rsidRDefault="00930A31" w:rsidP="0093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A31" w:rsidRPr="00930A31" w:rsidRDefault="00930A31" w:rsidP="0093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территории сельского поселения «Деревня </w:t>
      </w:r>
      <w:proofErr w:type="gramStart"/>
      <w:r w:rsidR="00682D49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в 2021 году  муниципальная программа по развитию и поддержке субъектов малого и среднего предпринимательства не реализовывалась. </w:t>
      </w:r>
    </w:p>
    <w:sectPr w:rsidR="00930A31" w:rsidRPr="00930A31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4B3E71"/>
    <w:rsid w:val="00607494"/>
    <w:rsid w:val="00682D49"/>
    <w:rsid w:val="007B5309"/>
    <w:rsid w:val="00834105"/>
    <w:rsid w:val="00882212"/>
    <w:rsid w:val="00930A31"/>
    <w:rsid w:val="00B62514"/>
    <w:rsid w:val="00C2281F"/>
    <w:rsid w:val="00EA29C9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C2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10</cp:revision>
  <dcterms:created xsi:type="dcterms:W3CDTF">2020-12-23T05:50:00Z</dcterms:created>
  <dcterms:modified xsi:type="dcterms:W3CDTF">2022-03-18T07:22:00Z</dcterms:modified>
</cp:coreProperties>
</file>